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131" w:rsidRDefault="004D006C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pt;visibility:visible;mso-wrap-style:square">
            <v:imagedata r:id="rId7" o:title=""/>
          </v:shape>
        </w:pict>
      </w:r>
    </w:p>
    <w:p w:rsidR="00C81131" w:rsidRDefault="00C81131">
      <w:pPr>
        <w:jc w:val="center"/>
        <w:rPr>
          <w:b/>
        </w:rPr>
      </w:pPr>
    </w:p>
    <w:p w:rsidR="00C81131" w:rsidRDefault="00595E22">
      <w:pPr>
        <w:pStyle w:val="a5"/>
        <w:rPr>
          <w:caps/>
          <w:sz w:val="28"/>
        </w:rPr>
      </w:pPr>
      <w:r>
        <w:rPr>
          <w:sz w:val="28"/>
        </w:rPr>
        <w:t>АДМИНИСТРАЦИЯ МОШКОВСКОГО РАЙОНА</w:t>
      </w:r>
    </w:p>
    <w:p w:rsidR="00C81131" w:rsidRDefault="00595E22">
      <w:pPr>
        <w:pStyle w:val="a5"/>
        <w:rPr>
          <w:sz w:val="16"/>
        </w:rPr>
      </w:pPr>
      <w:r>
        <w:rPr>
          <w:sz w:val="28"/>
        </w:rPr>
        <w:t>НОВОСИБИРСКОЙ ОБЛАСТИ</w:t>
      </w:r>
    </w:p>
    <w:p w:rsidR="00C81131" w:rsidRDefault="00C81131">
      <w:pPr>
        <w:pStyle w:val="a7"/>
      </w:pPr>
    </w:p>
    <w:p w:rsidR="00C81131" w:rsidRDefault="00595E22">
      <w:pPr>
        <w:pStyle w:val="a7"/>
        <w:rPr>
          <w:szCs w:val="36"/>
        </w:rPr>
      </w:pPr>
      <w:r>
        <w:rPr>
          <w:szCs w:val="36"/>
        </w:rPr>
        <w:t>ПОСТАНОВЛЕНИЕ</w:t>
      </w:r>
    </w:p>
    <w:p w:rsidR="00C81131" w:rsidRDefault="00C81131">
      <w:pPr>
        <w:jc w:val="center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9"/>
        <w:gridCol w:w="2090"/>
        <w:gridCol w:w="484"/>
        <w:gridCol w:w="1285"/>
      </w:tblGrid>
      <w:tr w:rsidR="00C81131">
        <w:trPr>
          <w:jc w:val="center"/>
        </w:trPr>
        <w:tc>
          <w:tcPr>
            <w:tcW w:w="479" w:type="auto"/>
            <w:vAlign w:val="bottom"/>
          </w:tcPr>
          <w:p w:rsidR="00C81131" w:rsidRDefault="00595E22">
            <w:pPr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2090" w:type="dxa"/>
            <w:tcBorders>
              <w:bottom w:val="single" w:sz="4" w:space="0" w:color="000000"/>
            </w:tcBorders>
            <w:vAlign w:val="bottom"/>
          </w:tcPr>
          <w:p w:rsidR="00C81131" w:rsidRDefault="00FC5A0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08.10.2024</w:t>
            </w:r>
          </w:p>
        </w:tc>
        <w:tc>
          <w:tcPr>
            <w:tcW w:w="484" w:type="dxa"/>
            <w:vAlign w:val="bottom"/>
          </w:tcPr>
          <w:p w:rsidR="00C81131" w:rsidRDefault="00595E22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vAlign w:val="bottom"/>
          </w:tcPr>
          <w:p w:rsidR="00C81131" w:rsidRDefault="00FC5A0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115</w:t>
            </w:r>
          </w:p>
        </w:tc>
      </w:tr>
    </w:tbl>
    <w:p w:rsidR="00C81131" w:rsidRDefault="00C81131">
      <w:pPr>
        <w:jc w:val="center"/>
        <w:rPr>
          <w:u w:val="single"/>
        </w:rPr>
      </w:pPr>
    </w:p>
    <w:p w:rsidR="00C81131" w:rsidRDefault="00C81131">
      <w:pPr>
        <w:jc w:val="center"/>
        <w:rPr>
          <w:u w:val="single"/>
        </w:rPr>
      </w:pPr>
    </w:p>
    <w:p w:rsidR="00C81131" w:rsidRDefault="00595E22">
      <w:pPr>
        <w:spacing w:line="276" w:lineRule="auto"/>
        <w:ind w:left="89" w:right="65" w:hanging="10"/>
        <w:jc w:val="center"/>
      </w:pPr>
      <w:r>
        <w:t>О внесение изменений в муниципальную программу</w:t>
      </w:r>
    </w:p>
    <w:p w:rsidR="00C81131" w:rsidRDefault="00595E22">
      <w:pPr>
        <w:spacing w:line="276" w:lineRule="auto"/>
        <w:ind w:left="89" w:hanging="10"/>
        <w:jc w:val="center"/>
      </w:pPr>
      <w:r>
        <w:t>«Обеспечение безопасности жизнедеятельности населения</w:t>
      </w:r>
    </w:p>
    <w:p w:rsidR="00C81131" w:rsidRDefault="00595E22" w:rsidP="00D01F80">
      <w:pPr>
        <w:spacing w:line="276" w:lineRule="auto"/>
        <w:ind w:left="89" w:right="86" w:hanging="10"/>
        <w:jc w:val="center"/>
      </w:pPr>
      <w:r>
        <w:t>Мошковского района Новосибирской области на 2024-2026 годы» утвержденную постановлением администрации Мошковского района Новосибирской области от 10.11.2023 № 171</w:t>
      </w:r>
    </w:p>
    <w:p w:rsidR="00C81131" w:rsidRDefault="00C81131">
      <w:pPr>
        <w:ind w:left="89" w:right="86" w:hanging="10"/>
        <w:jc w:val="center"/>
        <w:rPr>
          <w:sz w:val="27"/>
          <w:szCs w:val="27"/>
        </w:rPr>
      </w:pPr>
    </w:p>
    <w:p w:rsidR="00C81131" w:rsidRDefault="00595E22">
      <w:pPr>
        <w:spacing w:line="276" w:lineRule="auto"/>
        <w:ind w:left="-1" w:right="-8" w:firstLine="850"/>
        <w:jc w:val="both"/>
      </w:pPr>
      <w:r>
        <w:t xml:space="preserve">В соответствии с постановлением администрации Мошковского района Новосибирской области от 25.01.2016 «О порядке принятия решений о разработке муниципальных программ Мошковского района Новосибирской области, а также формирования и реализации указанных программ», в целях оптимизации работы и эффективного решения задач в области безопасности жизнедеятельности населения в Мошковском районе Новосибирской области, </w:t>
      </w:r>
    </w:p>
    <w:p w:rsidR="00C81131" w:rsidRDefault="00595E22">
      <w:pPr>
        <w:pStyle w:val="afa"/>
        <w:spacing w:line="276" w:lineRule="auto"/>
        <w:jc w:val="left"/>
        <w:rPr>
          <w:szCs w:val="28"/>
        </w:rPr>
      </w:pPr>
      <w:r>
        <w:rPr>
          <w:szCs w:val="28"/>
        </w:rPr>
        <w:t>ПОСТАНОВЛЯЮ:</w:t>
      </w:r>
    </w:p>
    <w:p w:rsidR="000D15D2" w:rsidRDefault="00595E22" w:rsidP="00D01F80">
      <w:pPr>
        <w:numPr>
          <w:ilvl w:val="0"/>
          <w:numId w:val="3"/>
        </w:numPr>
        <w:spacing w:line="276" w:lineRule="auto"/>
        <w:ind w:left="0" w:right="-8" w:firstLine="851"/>
        <w:jc w:val="both"/>
      </w:pPr>
      <w:r>
        <w:t>Внести</w:t>
      </w:r>
      <w:r w:rsidR="00D01F80">
        <w:t xml:space="preserve"> изменения</w:t>
      </w:r>
      <w:r>
        <w:t xml:space="preserve"> в муниципальную программу «Обеспечение безопасности жизнедеятельности населения Мошковского района Новосибирской области на 2024-2026 годы», утвержденную постановлением администрации Мошковского района Новосибирской области от 10.11.2023 № 171, </w:t>
      </w:r>
      <w:r w:rsidR="00D01F80">
        <w:t>изложив в редакции согласно приложению к настоящему постановлению.</w:t>
      </w:r>
    </w:p>
    <w:p w:rsidR="00C81131" w:rsidRDefault="00595E22">
      <w:pPr>
        <w:spacing w:after="29" w:line="276" w:lineRule="auto"/>
        <w:ind w:left="-1" w:right="-8" w:firstLine="710"/>
        <w:jc w:val="both"/>
      </w:pPr>
      <w:r>
        <w:t>2. Директору Муниципального казенного учреждения «Центр защиты населения» Мошковского района (Верчагину В</w:t>
      </w:r>
      <w:r w:rsidR="000D15D2">
        <w:t>.</w:t>
      </w:r>
      <w:r>
        <w:t>В.) осуществлять координацию выполнения мероприятий Муниципальной программы.</w:t>
      </w:r>
    </w:p>
    <w:p w:rsidR="00C81131" w:rsidRDefault="00595E22">
      <w:pPr>
        <w:spacing w:line="276" w:lineRule="auto"/>
        <w:ind w:left="-1" w:right="-8" w:firstLine="710"/>
        <w:jc w:val="both"/>
      </w:pPr>
      <w:r>
        <w:t>З. Управлению организационно контрольной и кадровой работы администрации Мошковского района Новосибирской области (</w:t>
      </w:r>
      <w:r w:rsidR="00552941">
        <w:t>Ю.Н. Кудрявцевой</w:t>
      </w:r>
      <w:r>
        <w:t xml:space="preserve">) обеспечить опубликование настоящего постановления </w:t>
      </w:r>
      <w:r w:rsidR="000D15D2">
        <w:t>в периодическом печатном издании органов местного самоуправления Мошковского района Новосибирской области</w:t>
      </w:r>
      <w:r w:rsidR="0033485E">
        <w:t xml:space="preserve"> «Вестник Мошковского района» и разместить </w:t>
      </w:r>
      <w:r>
        <w:t>на официальном сайте Мошковского района Новосибирской области в информационно- телекоммуникационной сети «Интернет».</w:t>
      </w:r>
    </w:p>
    <w:p w:rsidR="00904A98" w:rsidRDefault="00904A98">
      <w:pPr>
        <w:spacing w:line="276" w:lineRule="auto"/>
        <w:ind w:left="-1" w:right="-8" w:firstLine="710"/>
        <w:jc w:val="both"/>
      </w:pPr>
    </w:p>
    <w:p w:rsidR="00F268E4" w:rsidRDefault="00F268E4">
      <w:pPr>
        <w:spacing w:line="276" w:lineRule="auto"/>
        <w:ind w:left="-1" w:right="-8" w:firstLine="710"/>
        <w:jc w:val="both"/>
      </w:pPr>
    </w:p>
    <w:p w:rsidR="00F268E4" w:rsidRDefault="00F268E4">
      <w:pPr>
        <w:spacing w:line="276" w:lineRule="auto"/>
        <w:ind w:left="-1" w:right="-8" w:firstLine="710"/>
        <w:jc w:val="both"/>
      </w:pPr>
      <w:bookmarkStart w:id="0" w:name="_GoBack"/>
      <w:bookmarkEnd w:id="0"/>
    </w:p>
    <w:p w:rsidR="00C81131" w:rsidRDefault="00595E22">
      <w:pPr>
        <w:spacing w:line="276" w:lineRule="auto"/>
        <w:ind w:left="-1" w:right="-8" w:firstLine="710"/>
        <w:jc w:val="both"/>
      </w:pPr>
      <w:r>
        <w:lastRenderedPageBreak/>
        <w:t>4. Контроль за исполнением настоящего постановления возложить на первого заместителя главы Мошковского района Новосибирской области Гейдарову Г.В.</w:t>
      </w:r>
    </w:p>
    <w:p w:rsidR="00C81131" w:rsidRDefault="00C81131">
      <w:pPr>
        <w:pStyle w:val="3"/>
        <w:spacing w:line="276" w:lineRule="auto"/>
        <w:jc w:val="both"/>
      </w:pPr>
    </w:p>
    <w:p w:rsidR="00C81131" w:rsidRDefault="00C81131">
      <w:pPr>
        <w:pStyle w:val="afa"/>
        <w:spacing w:line="276" w:lineRule="auto"/>
      </w:pPr>
    </w:p>
    <w:p w:rsidR="00C81131" w:rsidRDefault="00C81131">
      <w:pPr>
        <w:pStyle w:val="afa"/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C81131">
        <w:tc>
          <w:tcPr>
            <w:tcW w:w="50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1131" w:rsidRDefault="00595E22">
            <w:pPr>
              <w:pStyle w:val="afa"/>
              <w:spacing w:line="276" w:lineRule="auto"/>
              <w:jc w:val="left"/>
            </w:pPr>
            <w:r>
              <w:t>Глава Мошковского района Новосибирской области</w:t>
            </w:r>
          </w:p>
        </w:tc>
        <w:tc>
          <w:tcPr>
            <w:tcW w:w="50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1131" w:rsidRDefault="00C81131">
            <w:pPr>
              <w:pStyle w:val="afa"/>
              <w:spacing w:line="276" w:lineRule="auto"/>
              <w:jc w:val="right"/>
            </w:pPr>
          </w:p>
          <w:p w:rsidR="00C81131" w:rsidRDefault="00595E22">
            <w:pPr>
              <w:pStyle w:val="afa"/>
              <w:spacing w:line="276" w:lineRule="auto"/>
              <w:jc w:val="right"/>
            </w:pPr>
            <w:r>
              <w:t>С.Н. Субботин</w:t>
            </w:r>
          </w:p>
        </w:tc>
      </w:tr>
    </w:tbl>
    <w:p w:rsidR="00C81131" w:rsidRDefault="00C81131">
      <w:pPr>
        <w:pStyle w:val="afa"/>
        <w:spacing w:line="276" w:lineRule="auto"/>
        <w:jc w:val="left"/>
        <w:rPr>
          <w:sz w:val="20"/>
          <w:szCs w:val="20"/>
        </w:rPr>
      </w:pPr>
    </w:p>
    <w:p w:rsidR="00C81131" w:rsidRDefault="00C81131">
      <w:pPr>
        <w:spacing w:line="276" w:lineRule="auto"/>
      </w:pPr>
    </w:p>
    <w:p w:rsidR="00C81131" w:rsidRDefault="00C81131">
      <w:pPr>
        <w:spacing w:line="276" w:lineRule="auto"/>
      </w:pPr>
    </w:p>
    <w:p w:rsidR="00C81131" w:rsidRDefault="00C81131">
      <w:pPr>
        <w:spacing w:line="276" w:lineRule="auto"/>
      </w:pPr>
    </w:p>
    <w:p w:rsidR="00C81131" w:rsidRDefault="00C81131">
      <w:pPr>
        <w:tabs>
          <w:tab w:val="left" w:pos="4095"/>
        </w:tabs>
        <w:spacing w:line="276" w:lineRule="auto"/>
      </w:pPr>
    </w:p>
    <w:p w:rsidR="00C81131" w:rsidRDefault="00C81131">
      <w:pPr>
        <w:tabs>
          <w:tab w:val="left" w:pos="4095"/>
        </w:tabs>
        <w:spacing w:line="276" w:lineRule="auto"/>
      </w:pPr>
    </w:p>
    <w:p w:rsidR="00C81131" w:rsidRDefault="00C81131">
      <w:pPr>
        <w:tabs>
          <w:tab w:val="left" w:pos="4095"/>
        </w:tabs>
        <w:spacing w:line="276" w:lineRule="auto"/>
      </w:pPr>
    </w:p>
    <w:p w:rsidR="00C81131" w:rsidRDefault="00C81131">
      <w:pPr>
        <w:tabs>
          <w:tab w:val="left" w:pos="4095"/>
        </w:tabs>
        <w:spacing w:line="276" w:lineRule="auto"/>
      </w:pPr>
    </w:p>
    <w:p w:rsidR="00C81131" w:rsidRDefault="00C81131">
      <w:pPr>
        <w:tabs>
          <w:tab w:val="left" w:pos="4095"/>
        </w:tabs>
        <w:spacing w:line="276" w:lineRule="auto"/>
      </w:pPr>
    </w:p>
    <w:p w:rsidR="00C81131" w:rsidRDefault="00C81131">
      <w:pPr>
        <w:tabs>
          <w:tab w:val="left" w:pos="4095"/>
        </w:tabs>
        <w:spacing w:line="276" w:lineRule="auto"/>
      </w:pPr>
    </w:p>
    <w:p w:rsidR="00C81131" w:rsidRDefault="00C81131">
      <w:pPr>
        <w:tabs>
          <w:tab w:val="left" w:pos="4095"/>
        </w:tabs>
        <w:spacing w:line="276" w:lineRule="auto"/>
      </w:pPr>
    </w:p>
    <w:p w:rsidR="00C81131" w:rsidRDefault="00C81131">
      <w:pPr>
        <w:tabs>
          <w:tab w:val="left" w:pos="4095"/>
        </w:tabs>
        <w:spacing w:line="276" w:lineRule="auto"/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C81131" w:rsidRDefault="00C81131">
      <w:pPr>
        <w:tabs>
          <w:tab w:val="left" w:pos="4095"/>
        </w:tabs>
      </w:pPr>
    </w:p>
    <w:p w:rsidR="00904A98" w:rsidRDefault="00904A98">
      <w:pPr>
        <w:tabs>
          <w:tab w:val="left" w:pos="4095"/>
        </w:tabs>
      </w:pPr>
    </w:p>
    <w:p w:rsidR="00904A98" w:rsidRDefault="00904A98">
      <w:pPr>
        <w:tabs>
          <w:tab w:val="left" w:pos="4095"/>
        </w:tabs>
      </w:pPr>
    </w:p>
    <w:p w:rsidR="00904A98" w:rsidRDefault="00904A98">
      <w:pPr>
        <w:tabs>
          <w:tab w:val="left" w:pos="4095"/>
        </w:tabs>
      </w:pPr>
    </w:p>
    <w:p w:rsidR="00904A98" w:rsidRDefault="00904A98">
      <w:pPr>
        <w:tabs>
          <w:tab w:val="left" w:pos="4095"/>
        </w:tabs>
      </w:pPr>
    </w:p>
    <w:p w:rsidR="00904A98" w:rsidRDefault="00904A98">
      <w:pPr>
        <w:tabs>
          <w:tab w:val="left" w:pos="4095"/>
        </w:tabs>
      </w:pPr>
    </w:p>
    <w:p w:rsidR="00C81131" w:rsidRDefault="00C81131" w:rsidP="00E45E3E">
      <w:pPr>
        <w:pStyle w:val="afa"/>
        <w:jc w:val="left"/>
      </w:pPr>
    </w:p>
    <w:sectPr w:rsidR="00C81131" w:rsidSect="00F268E4">
      <w:pgSz w:w="11906" w:h="16838"/>
      <w:pgMar w:top="567" w:right="567" w:bottom="567" w:left="851" w:header="0" w:footer="11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06C" w:rsidRDefault="004D006C">
      <w:r>
        <w:separator/>
      </w:r>
    </w:p>
  </w:endnote>
  <w:endnote w:type="continuationSeparator" w:id="0">
    <w:p w:rsidR="004D006C" w:rsidRDefault="004D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06C" w:rsidRDefault="004D006C">
      <w:r>
        <w:separator/>
      </w:r>
    </w:p>
  </w:footnote>
  <w:footnote w:type="continuationSeparator" w:id="0">
    <w:p w:rsidR="004D006C" w:rsidRDefault="004D0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D3130"/>
    <w:multiLevelType w:val="hybridMultilevel"/>
    <w:tmpl w:val="564407B6"/>
    <w:lvl w:ilvl="0" w:tplc="EF3674E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3761C7B"/>
    <w:multiLevelType w:val="multilevel"/>
    <w:tmpl w:val="7682F6B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5FC433BF"/>
    <w:multiLevelType w:val="multilevel"/>
    <w:tmpl w:val="CCD48F6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1131"/>
    <w:rsid w:val="000D15D2"/>
    <w:rsid w:val="001C5EE4"/>
    <w:rsid w:val="0033485E"/>
    <w:rsid w:val="00441351"/>
    <w:rsid w:val="004D006C"/>
    <w:rsid w:val="00552941"/>
    <w:rsid w:val="00595E22"/>
    <w:rsid w:val="005A15E3"/>
    <w:rsid w:val="007868EC"/>
    <w:rsid w:val="00904A98"/>
    <w:rsid w:val="00BD443E"/>
    <w:rsid w:val="00C81131"/>
    <w:rsid w:val="00CB6E9A"/>
    <w:rsid w:val="00D01F80"/>
    <w:rsid w:val="00E45E3E"/>
    <w:rsid w:val="00E73B67"/>
    <w:rsid w:val="00F268E4"/>
    <w:rsid w:val="00F85319"/>
    <w:rsid w:val="00FC5A0B"/>
    <w:rsid w:val="00FF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F77EFA-4059-4F50-8414-461BD14FE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link w:val="a6"/>
    <w:qFormat/>
    <w:pPr>
      <w:jc w:val="center"/>
    </w:pPr>
    <w:rPr>
      <w:b/>
      <w:sz w:val="34"/>
      <w:szCs w:val="20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link w:val="a8"/>
    <w:qFormat/>
    <w:pPr>
      <w:jc w:val="center"/>
    </w:pPr>
    <w:rPr>
      <w:b/>
      <w:sz w:val="36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</w:style>
  <w:style w:type="paragraph" w:styleId="25">
    <w:name w:val="Body Text 2"/>
    <w:basedOn w:val="a"/>
    <w:link w:val="26"/>
    <w:pPr>
      <w:tabs>
        <w:tab w:val="left" w:pos="840"/>
      </w:tabs>
      <w:jc w:val="both"/>
    </w:pPr>
  </w:style>
  <w:style w:type="paragraph" w:styleId="27">
    <w:name w:val="Body Text Indent 2"/>
    <w:basedOn w:val="a"/>
    <w:pPr>
      <w:ind w:firstLine="900"/>
    </w:pPr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styleId="afe">
    <w:name w:val="Body Text Indent"/>
    <w:basedOn w:val="a"/>
    <w:link w:val="aff"/>
    <w:pPr>
      <w:spacing w:after="120"/>
      <w:ind w:left="283"/>
    </w:pPr>
  </w:style>
  <w:style w:type="character" w:customStyle="1" w:styleId="aff">
    <w:name w:val="Основной текст с отступом Знак"/>
    <w:link w:val="afe"/>
    <w:rPr>
      <w:sz w:val="28"/>
      <w:szCs w:val="24"/>
    </w:rPr>
  </w:style>
  <w:style w:type="character" w:customStyle="1" w:styleId="30">
    <w:name w:val="Заголовок 3 Знак"/>
    <w:link w:val="3"/>
    <w:rPr>
      <w:sz w:val="28"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40">
    <w:name w:val="Заголовок 4 Знак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fb">
    <w:name w:val="Основной текст Знак"/>
    <w:link w:val="afa"/>
    <w:rPr>
      <w:sz w:val="28"/>
      <w:szCs w:val="24"/>
    </w:rPr>
  </w:style>
  <w:style w:type="character" w:customStyle="1" w:styleId="26">
    <w:name w:val="Основной текст 2 Знак"/>
    <w:link w:val="25"/>
    <w:rPr>
      <w:sz w:val="28"/>
      <w:szCs w:val="24"/>
    </w:rPr>
  </w:style>
  <w:style w:type="table" w:customStyle="1" w:styleId="13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МОШКОВСКОГО РАЙОНА</vt:lpstr>
    </vt:vector>
  </TitlesOfParts>
  <Company>xxxxx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МОШКОВСКОГО РАЙОНА</dc:title>
  <dc:creator>xxxxx</dc:creator>
  <cp:lastModifiedBy>User</cp:lastModifiedBy>
  <cp:revision>46</cp:revision>
  <cp:lastPrinted>2024-03-22T03:56:00Z</cp:lastPrinted>
  <dcterms:created xsi:type="dcterms:W3CDTF">2019-11-28T08:54:00Z</dcterms:created>
  <dcterms:modified xsi:type="dcterms:W3CDTF">2024-10-08T03:06:00Z</dcterms:modified>
  <cp:version>983040</cp:version>
</cp:coreProperties>
</file>